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A611C" w:rsidRPr="00DF7B59">
        <w:trPr>
          <w:trHeight w:hRule="exact" w:val="1666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A61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611C" w:rsidRPr="00DF7B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A611C" w:rsidRPr="00DF7B59">
        <w:trPr>
          <w:trHeight w:hRule="exact" w:val="211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416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611C" w:rsidRPr="00DF7B59">
        <w:trPr>
          <w:trHeight w:hRule="exact" w:val="27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A611C" w:rsidRPr="00DF7B59">
        <w:trPr>
          <w:trHeight w:hRule="exact" w:val="555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FD20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A611C">
        <w:trPr>
          <w:trHeight w:hRule="exact" w:val="277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A611C">
        <w:trPr>
          <w:trHeight w:hRule="exact" w:val="27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611C" w:rsidRPr="00DF7B59">
        <w:trPr>
          <w:trHeight w:hRule="exact" w:val="1135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611C" w:rsidRPr="00DF7B59">
        <w:trPr>
          <w:trHeight w:hRule="exact" w:val="1389"/>
        </w:trPr>
        <w:tc>
          <w:tcPr>
            <w:tcW w:w="426" w:type="dxa"/>
          </w:tcPr>
          <w:p w:rsidR="001A611C" w:rsidRDefault="001A61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611C" w:rsidRPr="00DF7B5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611C" w:rsidRPr="00DF7B59">
        <w:trPr>
          <w:trHeight w:hRule="exact" w:val="416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155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611C" w:rsidRPr="00DF7B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611C" w:rsidRPr="00DF7B5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DF7B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A611C" w:rsidRPr="00DF7B5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A611C">
        <w:trPr>
          <w:trHeight w:hRule="exact" w:val="30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</w:tr>
      <w:tr w:rsidR="001A611C">
        <w:trPr>
          <w:trHeight w:hRule="exact" w:val="956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61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DF7B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95CBA"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61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A611C" w:rsidRPr="00DF7B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611C">
        <w:trPr>
          <w:trHeight w:hRule="exact" w:val="555"/>
        </w:trPr>
        <w:tc>
          <w:tcPr>
            <w:tcW w:w="9640" w:type="dxa"/>
          </w:tcPr>
          <w:p w:rsidR="001A611C" w:rsidRDefault="001A611C"/>
        </w:tc>
      </w:tr>
      <w:tr w:rsidR="001A61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611C" w:rsidRPr="00DF7B5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A611C" w:rsidRPr="00DF7B5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практик».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611C" w:rsidRPr="00DF7B5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611C" w:rsidRPr="00DF7B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1A611C" w:rsidRPr="00DF7B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1A611C" w:rsidRPr="00DF7B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1A611C" w:rsidRPr="00DF7B59">
        <w:trPr>
          <w:trHeight w:hRule="exact" w:val="277"/>
        </w:trPr>
        <w:tc>
          <w:tcPr>
            <w:tcW w:w="964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DF7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A611C" w:rsidRPr="00DF7B5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1A611C" w:rsidRPr="00DF7B59">
        <w:trPr>
          <w:trHeight w:hRule="exact" w:val="277"/>
        </w:trPr>
        <w:tc>
          <w:tcPr>
            <w:tcW w:w="397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1A611C" w:rsidRPr="00DF7B5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1A611C" w:rsidRPr="00DF7B59">
        <w:trPr>
          <w:trHeight w:hRule="exact" w:val="416"/>
        </w:trPr>
        <w:tc>
          <w:tcPr>
            <w:tcW w:w="397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DF7B5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611C" w:rsidRPr="00DF7B5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A611C" w:rsidRPr="00DF7B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61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1A611C"/>
        </w:tc>
      </w:tr>
      <w:tr w:rsidR="001A611C" w:rsidRPr="00DF7B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1A611C" w:rsidRPr="00DF7B5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A611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416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A611C">
        <w:trPr>
          <w:trHeight w:hRule="exact" w:val="277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611C">
        <w:trPr>
          <w:trHeight w:hRule="exact" w:val="416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6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A611C" w:rsidRPr="00DF7B59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611C" w:rsidRPr="00DF7B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1A611C" w:rsidRPr="00DF7B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 w:rsidRPr="00DF7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1A611C" w:rsidRPr="00DF7B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 w:rsidRPr="00DF7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1A611C" w:rsidRPr="00DF7B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611C" w:rsidRPr="00DF7B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1A61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1A611C" w:rsidRPr="00DF7B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1A611C" w:rsidRPr="00DF7B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 w:rsidRPr="00DF7B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1A6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1A61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1A6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1A61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611C" w:rsidRPr="00DF7B5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611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611C" w:rsidRPr="00DF7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hyperlink r:id="rId4" w:history="1">
              <w:r w:rsidR="00166D0B">
                <w:rPr>
                  <w:rStyle w:val="a3"/>
                  <w:lang w:val="ru-RU"/>
                </w:rPr>
                <w:t>https://urait.ru/bcode/438185</w:t>
              </w:r>
            </w:hyperlink>
            <w:r w:rsidRPr="00B95CBA">
              <w:rPr>
                <w:lang w:val="ru-RU"/>
              </w:rPr>
              <w:t xml:space="preserve"> </w:t>
            </w:r>
          </w:p>
        </w:tc>
      </w:tr>
      <w:tr w:rsidR="001A611C" w:rsidRPr="00DF7B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hyperlink r:id="rId5" w:history="1">
              <w:r w:rsidR="00166D0B">
                <w:rPr>
                  <w:rStyle w:val="a3"/>
                  <w:lang w:val="ru-RU"/>
                </w:rPr>
                <w:t>https://urait.ru/bcode/434028</w:t>
              </w:r>
            </w:hyperlink>
            <w:r w:rsidRPr="00B95CBA">
              <w:rPr>
                <w:lang w:val="ru-RU"/>
              </w:rPr>
              <w:t xml:space="preserve"> 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611C" w:rsidRPr="00DF7B59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75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611C" w:rsidRPr="00DF7B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611C" w:rsidRPr="00DF7B59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611C" w:rsidRPr="00DF7B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611C" w:rsidRPr="00DF7B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611C" w:rsidRPr="00DF7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66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61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611C" w:rsidRPr="00DF7B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611C" w:rsidRPr="00DF7B5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75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A611C" w:rsidRPr="00DF7B59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DF7B5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A611C" w:rsidRPr="00B95CBA" w:rsidRDefault="001A611C">
      <w:pPr>
        <w:rPr>
          <w:lang w:val="ru-RU"/>
        </w:rPr>
      </w:pPr>
    </w:p>
    <w:sectPr w:rsidR="001A611C" w:rsidRPr="00B95CBA" w:rsidSect="001A61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6D0B"/>
    <w:rsid w:val="001A611C"/>
    <w:rsid w:val="001F0BC7"/>
    <w:rsid w:val="005C1E5F"/>
    <w:rsid w:val="007D00F9"/>
    <w:rsid w:val="00B95CBA"/>
    <w:rsid w:val="00D31453"/>
    <w:rsid w:val="00DF7B59"/>
    <w:rsid w:val="00E209E2"/>
    <w:rsid w:val="00E75EF9"/>
    <w:rsid w:val="00F57CA8"/>
    <w:rsid w:val="00FD20B6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E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5922</Words>
  <Characters>33760</Characters>
  <Application>Microsoft Office Word</Application>
  <DocSecurity>0</DocSecurity>
  <Lines>281</Lines>
  <Paragraphs>79</Paragraphs>
  <ScaleCrop>false</ScaleCrop>
  <Company/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2021-2022_ФГОС3++2021_Бак-ОФО-ПО(РЯ)(21)_plx_Психология воспитательных практик</dc:title>
  <dc:creator>FastReport.NET</dc:creator>
  <cp:lastModifiedBy>Mark Bernstorf</cp:lastModifiedBy>
  <cp:revision>8</cp:revision>
  <dcterms:created xsi:type="dcterms:W3CDTF">2022-02-10T18:07:00Z</dcterms:created>
  <dcterms:modified xsi:type="dcterms:W3CDTF">2022-11-13T12:54:00Z</dcterms:modified>
</cp:coreProperties>
</file>